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9:25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:48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some more with API implementation in flutter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Apply the API implementation to the actual freedom fi application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page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implementation research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Same as above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research on how to do the API calls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app</w:t>
        <w:tab/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Api calls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qPqX66x2J7NNziRVpkesjSBEUg==">AMUW2mW7i2b8Zcq/iZ71NhAkDu4rBiq+mG3v+kWCoBgvT11VadjICANnTJCwJBXr3T5fPlH8UHCmll0mFxwcxk3iDqPIoY2FiAaTv5OJUHOXRmf0tAJ20DaAWDAwmiTFVMsfPEMzhHw+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